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A045" w14:textId="77777777" w:rsidR="00CF7B72" w:rsidRDefault="00AA5D70" w:rsidP="00AA5D70">
      <w:pPr>
        <w:pStyle w:val="Ttulo"/>
      </w:pPr>
      <w:r>
        <w:t>Enmiendas al documento</w:t>
      </w:r>
    </w:p>
    <w:p w14:paraId="3E9438C7" w14:textId="77777777" w:rsidR="00AA5D70" w:rsidRPr="00AA5D70" w:rsidRDefault="00AA5D70" w:rsidP="00AA5D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5D70" w14:paraId="288A2A3D" w14:textId="77777777" w:rsidTr="00AA5D70">
        <w:tc>
          <w:tcPr>
            <w:tcW w:w="8494" w:type="dxa"/>
          </w:tcPr>
          <w:p w14:paraId="57530F98" w14:textId="77777777" w:rsidR="00AA5D70" w:rsidRPr="00AA5D70" w:rsidRDefault="00AA5D70" w:rsidP="00AA5D70">
            <w:pPr>
              <w:jc w:val="center"/>
              <w:rPr>
                <w:b/>
              </w:rPr>
            </w:pPr>
            <w:r w:rsidRPr="00AA5D70">
              <w:rPr>
                <w:b/>
              </w:rPr>
              <w:t>Documento a enmendar</w:t>
            </w:r>
          </w:p>
        </w:tc>
      </w:tr>
      <w:tr w:rsidR="00AA5D70" w14:paraId="5EA8CF49" w14:textId="77777777" w:rsidTr="00AA5D70">
        <w:sdt>
          <w:sdtPr>
            <w:id w:val="-1127779106"/>
            <w:placeholder>
              <w:docPart w:val="FA41DCDA458B490298CFD385546C0655"/>
            </w:placeholder>
          </w:sdtPr>
          <w:sdtEndPr/>
          <w:sdtContent>
            <w:tc>
              <w:tcPr>
                <w:tcW w:w="8494" w:type="dxa"/>
              </w:tcPr>
              <w:p w14:paraId="57832ED7" w14:textId="0C7F2252" w:rsidR="00AA5D70" w:rsidRPr="00AA5D70" w:rsidRDefault="004B4D4D" w:rsidP="004B4D4D">
                <w:pPr>
                  <w:jc w:val="center"/>
                </w:pPr>
                <w:r>
                  <w:t>Reglamento de Régimen Interno</w:t>
                </w:r>
              </w:p>
            </w:tc>
          </w:sdtContent>
        </w:sdt>
      </w:tr>
    </w:tbl>
    <w:p w14:paraId="0D2513EA" w14:textId="77777777" w:rsidR="00AA5D70" w:rsidRPr="00AA5D70" w:rsidRDefault="00AA5D70" w:rsidP="00AA5D70">
      <w:pPr>
        <w:pStyle w:val="Ttulo1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5D70" w14:paraId="735AE732" w14:textId="77777777" w:rsidTr="00AA5D70">
        <w:tc>
          <w:tcPr>
            <w:tcW w:w="8494" w:type="dxa"/>
          </w:tcPr>
          <w:p w14:paraId="6279BD2A" w14:textId="3341D0C9" w:rsidR="00AA5D70" w:rsidRPr="00AA5D70" w:rsidRDefault="00A97A13" w:rsidP="004B4D4D">
            <w:pPr>
              <w:jc w:val="center"/>
              <w:rPr>
                <w:b/>
              </w:rPr>
            </w:pPr>
            <w:r>
              <w:rPr>
                <w:b/>
              </w:rPr>
              <w:t>Enmienda Nº</w:t>
            </w:r>
            <w:r w:rsidR="006B1B7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75869562"/>
                <w:placeholder>
                  <w:docPart w:val="C0184FD9289B4810BC5287128CB6BB43"/>
                </w:placeholder>
              </w:sdtPr>
              <w:sdtEndPr/>
              <w:sdtContent>
                <w:r w:rsidR="004B4D4D">
                  <w:rPr>
                    <w:b/>
                  </w:rPr>
                  <w:t>1</w:t>
                </w:r>
              </w:sdtContent>
            </w:sdt>
          </w:p>
        </w:tc>
      </w:tr>
    </w:tbl>
    <w:p w14:paraId="01645B6F" w14:textId="77777777" w:rsidR="00AA5D70" w:rsidRDefault="00AA5D70" w:rsidP="00AA5D70"/>
    <w:p w14:paraId="021464F4" w14:textId="77777777" w:rsidR="00AA5D70" w:rsidRPr="00AA5D70" w:rsidRDefault="00AA5D70" w:rsidP="00AA5D70">
      <w:pPr>
        <w:rPr>
          <w:b/>
        </w:rPr>
      </w:pPr>
      <w:r w:rsidRPr="00AA5D70">
        <w:rPr>
          <w:b/>
        </w:rPr>
        <w:t>Presentada por: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5D70" w14:paraId="18C2EA1D" w14:textId="77777777" w:rsidTr="00AA5D70">
        <w:sdt>
          <w:sdtPr>
            <w:id w:val="-983392084"/>
            <w:placeholder>
              <w:docPart w:val="F13E9CEE1F8240AF83442CF2FC9932BC"/>
            </w:placeholder>
          </w:sdtPr>
          <w:sdtEndPr/>
          <w:sdtContent>
            <w:tc>
              <w:tcPr>
                <w:tcW w:w="8494" w:type="dxa"/>
              </w:tcPr>
              <w:p w14:paraId="63719DE3" w14:textId="2D40E1AC" w:rsidR="00AA5D70" w:rsidRDefault="004B4D4D" w:rsidP="004B4D4D">
                <w:pPr>
                  <w:jc w:val="center"/>
                </w:pPr>
                <w:r>
                  <w:t>Junta Directiva de ASEQ</w:t>
                </w:r>
              </w:p>
            </w:tc>
          </w:sdtContent>
        </w:sdt>
      </w:tr>
    </w:tbl>
    <w:p w14:paraId="089C2132" w14:textId="77777777" w:rsidR="00AA5D70" w:rsidRDefault="00AA5D70" w:rsidP="00AA5D7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3"/>
      </w:tblGrid>
      <w:tr w:rsidR="00AA5D70" w14:paraId="1C16529D" w14:textId="77777777" w:rsidTr="006B1B7A">
        <w:trPr>
          <w:trHeight w:val="213"/>
          <w:jc w:val="center"/>
        </w:trPr>
        <w:tc>
          <w:tcPr>
            <w:tcW w:w="1513" w:type="dxa"/>
          </w:tcPr>
          <w:p w14:paraId="68B239A7" w14:textId="77777777" w:rsidR="00AA5D70" w:rsidRDefault="00AA5D70" w:rsidP="00AA5D70">
            <w:pPr>
              <w:jc w:val="left"/>
            </w:pPr>
          </w:p>
          <w:p w14:paraId="185AA83E" w14:textId="254D6F14" w:rsidR="00AA5D70" w:rsidRDefault="00A97A13" w:rsidP="00AA5D70">
            <w:pPr>
              <w:jc w:val="left"/>
            </w:pPr>
            <w:r w:rsidRPr="006B1B7A">
              <w:rPr>
                <w:b/>
              </w:rPr>
              <w:t>Artículo Nº</w:t>
            </w:r>
            <w:r w:rsidR="006B1B7A">
              <w:rPr>
                <w:b/>
              </w:rPr>
              <w:t xml:space="preserve"> </w:t>
            </w:r>
            <w:sdt>
              <w:sdtPr>
                <w:id w:val="262044417"/>
                <w:placeholder>
                  <w:docPart w:val="7D9967919CD74E409D582568E2E9ED0D"/>
                </w:placeholder>
              </w:sdtPr>
              <w:sdtEndPr/>
              <w:sdtContent>
                <w:r w:rsidR="004B4D4D">
                  <w:t>50</w:t>
                </w:r>
              </w:sdtContent>
            </w:sdt>
          </w:p>
          <w:p w14:paraId="68F50D91" w14:textId="77777777" w:rsidR="00AA5D70" w:rsidRDefault="00AA5D70" w:rsidP="00AA5D70">
            <w:pPr>
              <w:jc w:val="left"/>
            </w:pPr>
          </w:p>
        </w:tc>
      </w:tr>
    </w:tbl>
    <w:p w14:paraId="1F6C09D5" w14:textId="3F4EF865" w:rsidR="00AA5D70" w:rsidRDefault="00AA5D70" w:rsidP="00AA5D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764D" w14:paraId="20AE4810" w14:textId="77777777" w:rsidTr="00205F67">
        <w:tc>
          <w:tcPr>
            <w:tcW w:w="8494" w:type="dxa"/>
          </w:tcPr>
          <w:p w14:paraId="00142A7A" w14:textId="6F0AAF36" w:rsidR="00A4764D" w:rsidRPr="00AA5D70" w:rsidRDefault="00A4764D" w:rsidP="00205F67">
            <w:pPr>
              <w:jc w:val="center"/>
              <w:rPr>
                <w:b/>
              </w:rPr>
            </w:pPr>
            <w:r>
              <w:rPr>
                <w:b/>
              </w:rPr>
              <w:t>Texto de la enmienda</w:t>
            </w:r>
          </w:p>
        </w:tc>
      </w:tr>
      <w:tr w:rsidR="00A4764D" w14:paraId="3D2566B4" w14:textId="77777777" w:rsidTr="00205F67">
        <w:sdt>
          <w:sdtPr>
            <w:id w:val="-1092395370"/>
            <w:placeholder>
              <w:docPart w:val="87CDF48EC1684E90B1DCAC4DA2B4A162"/>
            </w:placeholder>
          </w:sdtPr>
          <w:sdtEndPr/>
          <w:sdtContent>
            <w:tc>
              <w:tcPr>
                <w:tcW w:w="8494" w:type="dxa"/>
              </w:tcPr>
              <w:p w14:paraId="46C6FD0F" w14:textId="79D3CCC6" w:rsidR="004B4D4D" w:rsidRPr="004B4D4D" w:rsidRDefault="004B4D4D" w:rsidP="004B4D4D">
                <w:pPr>
                  <w:rPr>
                    <w:rStyle w:val="Textodelmarcadordeposicin"/>
                    <w:color w:val="auto"/>
                  </w:rPr>
                </w:pPr>
                <w:r w:rsidRPr="004B4D4D">
                  <w:rPr>
                    <w:rStyle w:val="Textodelmarcadordeposicin"/>
                    <w:color w:val="auto"/>
                  </w:rPr>
                  <w:t>Se entiende por proyecto de ASEQ cualquier evento, estudio, taller, campaña u otro tipo de actividad que se incluya dentro del campo de interés de los/las estudiantes del ámbito de las Ciencias químicas del Estado español y sea acorde a los fines de ASEQ.</w:t>
                </w:r>
              </w:p>
              <w:p w14:paraId="4D7C7D06" w14:textId="77777777" w:rsidR="004B4D4D" w:rsidRPr="004B4D4D" w:rsidRDefault="004B4D4D" w:rsidP="004B4D4D">
                <w:pPr>
                  <w:rPr>
                    <w:rStyle w:val="Textodelmarcadordeposicin"/>
                    <w:color w:val="auto"/>
                  </w:rPr>
                </w:pPr>
                <w:r w:rsidRPr="004B4D4D">
                  <w:rPr>
                    <w:rStyle w:val="Textodelmarcadordeposicin"/>
                    <w:color w:val="auto"/>
                  </w:rPr>
                  <w:t>Todos los proyectos de ASEQ deben de ser aprobados en la Asamblea.</w:t>
                </w:r>
              </w:p>
              <w:p w14:paraId="3BD53C80" w14:textId="77777777" w:rsidR="004B4D4D" w:rsidRPr="004B4D4D" w:rsidRDefault="004B4D4D" w:rsidP="004B4D4D">
                <w:pPr>
                  <w:rPr>
                    <w:rStyle w:val="Textodelmarcadordeposicin"/>
                    <w:color w:val="auto"/>
                  </w:rPr>
                </w:pPr>
                <w:r w:rsidRPr="004B4D4D">
                  <w:rPr>
                    <w:rStyle w:val="Textodelmarcadordeposicin"/>
                    <w:color w:val="auto"/>
                  </w:rPr>
                  <w:t>Existen dos tipos de proyectos de ASEQ:</w:t>
                </w:r>
              </w:p>
              <w:p w14:paraId="7E7ED4DC" w14:textId="77777777" w:rsidR="004B4D4D" w:rsidRPr="004B4D4D" w:rsidRDefault="004B4D4D" w:rsidP="004B4D4D">
                <w:pPr>
                  <w:rPr>
                    <w:rStyle w:val="Textodelmarcadordeposicin"/>
                    <w:color w:val="auto"/>
                  </w:rPr>
                </w:pPr>
                <w:r w:rsidRPr="004B4D4D">
                  <w:rPr>
                    <w:rStyle w:val="Textodelmarcadordeposicin"/>
                    <w:color w:val="auto"/>
                  </w:rPr>
                  <w:t>1. Iniciativa de ASEQ.</w:t>
                </w:r>
              </w:p>
              <w:p w14:paraId="590F5B10" w14:textId="4B988DC8" w:rsidR="00A4764D" w:rsidRPr="00AA5D70" w:rsidRDefault="004B4D4D" w:rsidP="004B4D4D">
                <w:r w:rsidRPr="004B4D4D">
                  <w:rPr>
                    <w:rStyle w:val="Textodelmarcadordeposicin"/>
                    <w:color w:val="auto"/>
                  </w:rPr>
                  <w:t>2. Proyecto apoyado por ASEQ.</w:t>
                </w:r>
              </w:p>
            </w:tc>
          </w:sdtContent>
        </w:sdt>
      </w:tr>
    </w:tbl>
    <w:p w14:paraId="539C1D85" w14:textId="27256790" w:rsidR="00A4764D" w:rsidRDefault="00A4764D" w:rsidP="00AA5D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2400"/>
        <w:gridCol w:w="436"/>
        <w:gridCol w:w="2395"/>
        <w:gridCol w:w="436"/>
        <w:gridCol w:w="2391"/>
      </w:tblGrid>
      <w:tr w:rsidR="00AA5D70" w14:paraId="433D2CF7" w14:textId="77777777" w:rsidTr="00AA5D70">
        <w:tc>
          <w:tcPr>
            <w:tcW w:w="8494" w:type="dxa"/>
            <w:gridSpan w:val="6"/>
          </w:tcPr>
          <w:p w14:paraId="0EC1FE15" w14:textId="77777777" w:rsidR="00AA5D70" w:rsidRPr="00AA5D70" w:rsidRDefault="00AA5D70" w:rsidP="00AA5D70">
            <w:pPr>
              <w:jc w:val="center"/>
              <w:rPr>
                <w:b/>
              </w:rPr>
            </w:pPr>
            <w:r w:rsidRPr="00AA5D70">
              <w:rPr>
                <w:b/>
              </w:rPr>
              <w:t>Tipo</w:t>
            </w:r>
          </w:p>
        </w:tc>
      </w:tr>
      <w:tr w:rsidR="00AA5D70" w14:paraId="59610665" w14:textId="77777777" w:rsidTr="00A4764D">
        <w:sdt>
          <w:sdtPr>
            <w:id w:val="-79590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CF2E88F" w14:textId="6F484AF1" w:rsidR="00AA5D70" w:rsidRDefault="00A97A13" w:rsidP="00AA5D7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0" w:type="dxa"/>
            <w:tcBorders>
              <w:left w:val="nil"/>
            </w:tcBorders>
          </w:tcPr>
          <w:p w14:paraId="2DD06DD9" w14:textId="77777777" w:rsidR="00AA5D70" w:rsidRDefault="00AA5D70" w:rsidP="00AA5D70">
            <w:r>
              <w:t>A la totalidad</w:t>
            </w:r>
          </w:p>
        </w:tc>
        <w:sdt>
          <w:sdtPr>
            <w:id w:val="-19970311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012E4A4" w14:textId="599F9A5A" w:rsidR="00AA5D70" w:rsidRDefault="004B4D4D" w:rsidP="00AA5D7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395" w:type="dxa"/>
            <w:tcBorders>
              <w:left w:val="nil"/>
            </w:tcBorders>
          </w:tcPr>
          <w:p w14:paraId="5FDA3401" w14:textId="77777777" w:rsidR="00AA5D70" w:rsidRDefault="00AA5D70" w:rsidP="00AA5D70">
            <w:r>
              <w:t xml:space="preserve">Parcial </w:t>
            </w:r>
          </w:p>
        </w:tc>
        <w:sdt>
          <w:sdtPr>
            <w:id w:val="-134177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5109EEB1" w14:textId="77777777" w:rsidR="00AA5D70" w:rsidRDefault="00514FDC" w:rsidP="00AA5D7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91" w:type="dxa"/>
            <w:tcBorders>
              <w:left w:val="nil"/>
            </w:tcBorders>
          </w:tcPr>
          <w:p w14:paraId="0516DE76" w14:textId="77777777" w:rsidR="00AA5D70" w:rsidRDefault="00AA5D70" w:rsidP="00AA5D70">
            <w:r>
              <w:t>De forma</w:t>
            </w:r>
          </w:p>
        </w:tc>
      </w:tr>
    </w:tbl>
    <w:p w14:paraId="7A3F2D00" w14:textId="77777777" w:rsidR="00AA5D70" w:rsidRDefault="00AA5D70" w:rsidP="00AA5D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2398"/>
        <w:gridCol w:w="436"/>
        <w:gridCol w:w="2395"/>
        <w:gridCol w:w="436"/>
        <w:gridCol w:w="2392"/>
      </w:tblGrid>
      <w:tr w:rsidR="00AA5D70" w14:paraId="0E5F0020" w14:textId="77777777" w:rsidTr="00AA5D70">
        <w:tc>
          <w:tcPr>
            <w:tcW w:w="8494" w:type="dxa"/>
            <w:gridSpan w:val="6"/>
          </w:tcPr>
          <w:p w14:paraId="64AE50CF" w14:textId="77777777" w:rsidR="00AA5D70" w:rsidRPr="00AA5D70" w:rsidRDefault="00AA5D70" w:rsidP="00AA5D70">
            <w:pPr>
              <w:jc w:val="center"/>
              <w:rPr>
                <w:b/>
              </w:rPr>
            </w:pPr>
            <w:r w:rsidRPr="00AA5D70">
              <w:rPr>
                <w:b/>
              </w:rPr>
              <w:t>Redacción de la enmienda</w:t>
            </w:r>
          </w:p>
        </w:tc>
      </w:tr>
      <w:tr w:rsidR="00AA5D70" w14:paraId="56610944" w14:textId="77777777" w:rsidTr="00514FDC">
        <w:sdt>
          <w:sdtPr>
            <w:id w:val="121924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</w:tcPr>
              <w:p w14:paraId="6D9486D1" w14:textId="77777777" w:rsidR="00AA5D70" w:rsidRDefault="00514FDC" w:rsidP="00AA5D7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left w:val="nil"/>
            </w:tcBorders>
          </w:tcPr>
          <w:p w14:paraId="7604ECCB" w14:textId="77777777" w:rsidR="00AA5D70" w:rsidRDefault="00AA5D70" w:rsidP="00AA5D70">
            <w:r>
              <w:t xml:space="preserve">Añadir </w:t>
            </w:r>
          </w:p>
        </w:tc>
        <w:sdt>
          <w:sdtPr>
            <w:id w:val="-108105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35FD251A" w14:textId="2273766B" w:rsidR="00AA5D70" w:rsidRDefault="002141FE" w:rsidP="00AA5D7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6" w:type="dxa"/>
            <w:tcBorders>
              <w:left w:val="nil"/>
            </w:tcBorders>
          </w:tcPr>
          <w:p w14:paraId="4B852BF0" w14:textId="77777777" w:rsidR="00AA5D70" w:rsidRDefault="00AA5D70" w:rsidP="00AA5D70">
            <w:r>
              <w:t xml:space="preserve">Suprimir </w:t>
            </w:r>
          </w:p>
        </w:tc>
        <w:sdt>
          <w:sdtPr>
            <w:id w:val="2062292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right w:val="nil"/>
                </w:tcBorders>
              </w:tcPr>
              <w:p w14:paraId="4EF379B1" w14:textId="77B487B4" w:rsidR="00AA5D70" w:rsidRDefault="004B4D4D" w:rsidP="00AA5D7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403" w:type="dxa"/>
            <w:tcBorders>
              <w:left w:val="nil"/>
            </w:tcBorders>
          </w:tcPr>
          <w:p w14:paraId="6D905D88" w14:textId="77777777" w:rsidR="00AA5D70" w:rsidRDefault="00AA5D70" w:rsidP="00AA5D70">
            <w:r>
              <w:t xml:space="preserve">Sustituir </w:t>
            </w:r>
          </w:p>
        </w:tc>
      </w:tr>
      <w:tr w:rsidR="00AA5D70" w14:paraId="0A97DBC2" w14:textId="77777777" w:rsidTr="00AA5D70">
        <w:tc>
          <w:tcPr>
            <w:tcW w:w="8494" w:type="dxa"/>
            <w:gridSpan w:val="6"/>
          </w:tcPr>
          <w:sdt>
            <w:sdtPr>
              <w:id w:val="886755438"/>
              <w:placeholder>
                <w:docPart w:val="759F571C23E0471598C3B121B1BEC325"/>
              </w:placeholder>
            </w:sdtPr>
            <w:sdtEndPr/>
            <w:sdtContent>
              <w:p w14:paraId="550C9F63" w14:textId="1168C2BD" w:rsidR="004B4D4D" w:rsidRDefault="004B4D4D" w:rsidP="004B4D4D">
                <w:r>
                  <w:t>Se entiende por proyecto de ASEQ cualquier evento, estudio, taller, campaña u otro tipo de actividad que se incluya dentro del campo de interés de los/las estudiantes del ámbito de las Ciencias químicas del Estado español y sea acorde a los fines de ASEQ.</w:t>
                </w:r>
              </w:p>
              <w:p w14:paraId="604B69A9" w14:textId="77777777" w:rsidR="004B4D4D" w:rsidRDefault="004B4D4D" w:rsidP="004B4D4D">
                <w:r>
                  <w:t>Todos los proyectos de ASEQ deben de ser presentados y ratificados por la Asamblea General.</w:t>
                </w:r>
              </w:p>
              <w:p w14:paraId="48216A49" w14:textId="77777777" w:rsidR="004B4D4D" w:rsidRDefault="004B4D4D" w:rsidP="004B4D4D">
                <w:r>
                  <w:t>Existen dos tipos de proyectos de ASEQ:</w:t>
                </w:r>
              </w:p>
              <w:p w14:paraId="44F74FF5" w14:textId="77777777" w:rsidR="004B4D4D" w:rsidRDefault="004B4D4D" w:rsidP="004B4D4D">
                <w:r>
                  <w:t>1. Iniciativa de ASEQ.</w:t>
                </w:r>
              </w:p>
              <w:p w14:paraId="63AD4E0B" w14:textId="5EC330E2" w:rsidR="00AA5D70" w:rsidRDefault="004B4D4D" w:rsidP="004B4D4D">
                <w:r>
                  <w:t>2. Proyecto apoyado por ASEQ.</w:t>
                </w:r>
              </w:p>
            </w:sdtContent>
          </w:sdt>
        </w:tc>
      </w:tr>
    </w:tbl>
    <w:p w14:paraId="7ED65A32" w14:textId="7B037D83" w:rsidR="00AA5D70" w:rsidRDefault="00AA5D70" w:rsidP="00AA5D70"/>
    <w:p w14:paraId="4FF2F4EA" w14:textId="77777777" w:rsidR="004B4D4D" w:rsidRDefault="004B4D4D" w:rsidP="00AA5D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5D70" w14:paraId="762258CC" w14:textId="77777777" w:rsidTr="00AA5D70">
        <w:tc>
          <w:tcPr>
            <w:tcW w:w="8494" w:type="dxa"/>
          </w:tcPr>
          <w:p w14:paraId="004F1D44" w14:textId="222DFE6D" w:rsidR="00AA5D70" w:rsidRPr="00AA5D70" w:rsidRDefault="00A4764D" w:rsidP="00AA5D70">
            <w:pPr>
              <w:rPr>
                <w:b/>
              </w:rPr>
            </w:pPr>
            <w:bookmarkStart w:id="0" w:name="_GoBack"/>
            <w:r>
              <w:rPr>
                <w:b/>
              </w:rPr>
              <w:lastRenderedPageBreak/>
              <w:t>Justificación</w:t>
            </w:r>
          </w:p>
        </w:tc>
      </w:tr>
      <w:tr w:rsidR="00AA5D70" w14:paraId="31F8C81E" w14:textId="77777777" w:rsidTr="00AA5D70">
        <w:bookmarkEnd w:id="0" w:displacedByCustomXml="next"/>
        <w:sdt>
          <w:sdtPr>
            <w:id w:val="1087421371"/>
            <w:placeholder>
              <w:docPart w:val="21D415911E484C1F8717CF8FA4D12902"/>
            </w:placeholder>
          </w:sdtPr>
          <w:sdtEndPr/>
          <w:sdtContent>
            <w:tc>
              <w:tcPr>
                <w:tcW w:w="8494" w:type="dxa"/>
              </w:tcPr>
              <w:p w14:paraId="1EB57290" w14:textId="12686E7C" w:rsidR="00AA5D70" w:rsidRDefault="002141FE" w:rsidP="002141FE">
                <w:r>
                  <w:t>La actual redacción puede dar lugar a una confusión.</w:t>
                </w:r>
              </w:p>
            </w:tc>
          </w:sdtContent>
        </w:sdt>
      </w:tr>
    </w:tbl>
    <w:p w14:paraId="3021FD84" w14:textId="77777777" w:rsidR="00AA5D70" w:rsidRDefault="00AA5D70" w:rsidP="00AA5D70"/>
    <w:p w14:paraId="230789E5" w14:textId="77777777" w:rsidR="00AA5D70" w:rsidRPr="00AA5D70" w:rsidRDefault="00AA5D70" w:rsidP="00AA5D70"/>
    <w:sectPr w:rsidR="00AA5D70" w:rsidRPr="00AA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9865" w14:textId="77777777" w:rsidR="00CA11E3" w:rsidRDefault="00CA11E3" w:rsidP="00AA5D70">
      <w:pPr>
        <w:spacing w:after="0" w:line="240" w:lineRule="auto"/>
      </w:pPr>
      <w:r>
        <w:separator/>
      </w:r>
    </w:p>
  </w:endnote>
  <w:endnote w:type="continuationSeparator" w:id="0">
    <w:p w14:paraId="766E8F5F" w14:textId="77777777" w:rsidR="00CA11E3" w:rsidRDefault="00CA11E3" w:rsidP="00AA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7B6C" w14:textId="77777777" w:rsidR="000044E4" w:rsidRDefault="000044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7E52" w14:textId="77777777" w:rsidR="000044E4" w:rsidRDefault="000044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9EE5E" w14:textId="77777777" w:rsidR="000044E4" w:rsidRDefault="00004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F5B52" w14:textId="77777777" w:rsidR="00CA11E3" w:rsidRDefault="00CA11E3" w:rsidP="00AA5D70">
      <w:pPr>
        <w:spacing w:after="0" w:line="240" w:lineRule="auto"/>
      </w:pPr>
      <w:r>
        <w:separator/>
      </w:r>
    </w:p>
  </w:footnote>
  <w:footnote w:type="continuationSeparator" w:id="0">
    <w:p w14:paraId="7990775F" w14:textId="77777777" w:rsidR="00CA11E3" w:rsidRDefault="00CA11E3" w:rsidP="00AA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6E93" w14:textId="7B5BF40C" w:rsidR="00AA5D70" w:rsidRDefault="00CA11E3">
    <w:pPr>
      <w:pStyle w:val="Encabezado"/>
    </w:pPr>
    <w:r>
      <w:rPr>
        <w:noProof/>
      </w:rPr>
      <w:pict w14:anchorId="11AE7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35219" o:spid="_x0000_s2053" type="#_x0000_t75" style="position:absolute;left:0;text-align:left;margin-left:0;margin-top:0;width:424.85pt;height:313.85pt;z-index:-251657216;mso-position-horizontal:center;mso-position-horizontal-relative:margin;mso-position-vertical:center;mso-position-vertical-relative:margin" o:allowincell="f">
          <v:imagedata r:id="rId1" o:title="ASE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CDF4" w14:textId="6E0F7FD0" w:rsidR="00AA5D70" w:rsidRDefault="00CA11E3">
    <w:pPr>
      <w:pStyle w:val="Encabezado"/>
    </w:pPr>
    <w:r>
      <w:rPr>
        <w:noProof/>
      </w:rPr>
      <w:pict w14:anchorId="63A74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35220" o:spid="_x0000_s2054" type="#_x0000_t75" style="position:absolute;left:0;text-align:left;margin-left:0;margin-top:0;width:424.85pt;height:313.85pt;z-index:-251656192;mso-position-horizontal:center;mso-position-horizontal-relative:margin;mso-position-vertical:center;mso-position-vertical-relative:margin" o:allowincell="f">
          <v:imagedata r:id="rId1" o:title="ASEQ" gain="19661f" blacklevel="22938f"/>
          <w10:wrap anchorx="margin" anchory="margin"/>
        </v:shape>
      </w:pict>
    </w:r>
    <w:r w:rsidR="00667867">
      <w:rPr>
        <w:noProof/>
        <w:lang w:eastAsia="es-ES"/>
      </w:rPr>
      <w:drawing>
        <wp:inline distT="0" distB="0" distL="0" distR="0" wp14:anchorId="2E96C71F" wp14:editId="72210BE0">
          <wp:extent cx="5400040" cy="117792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82D36D" w14:textId="77777777" w:rsidR="00AA5D70" w:rsidRDefault="00AA5D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2F6C" w14:textId="147564D7" w:rsidR="00AA5D70" w:rsidRDefault="00CA11E3">
    <w:pPr>
      <w:pStyle w:val="Encabezado"/>
    </w:pPr>
    <w:r>
      <w:rPr>
        <w:noProof/>
      </w:rPr>
      <w:pict w14:anchorId="76AA3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35218" o:spid="_x0000_s2052" type="#_x0000_t75" style="position:absolute;left:0;text-align:left;margin-left:0;margin-top:0;width:424.85pt;height:313.85pt;z-index:-251658240;mso-position-horizontal:center;mso-position-horizontal-relative:margin;mso-position-vertical:center;mso-position-vertical-relative:margin" o:allowincell="f">
          <v:imagedata r:id="rId1" o:title="ASEQ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0"/>
    <w:rsid w:val="000044E4"/>
    <w:rsid w:val="00042A5D"/>
    <w:rsid w:val="001305E5"/>
    <w:rsid w:val="001E4433"/>
    <w:rsid w:val="002141FE"/>
    <w:rsid w:val="002B1ABD"/>
    <w:rsid w:val="002C2533"/>
    <w:rsid w:val="003934C0"/>
    <w:rsid w:val="003E6D3C"/>
    <w:rsid w:val="00427CCB"/>
    <w:rsid w:val="004B4D4D"/>
    <w:rsid w:val="00514FDC"/>
    <w:rsid w:val="00647285"/>
    <w:rsid w:val="00667867"/>
    <w:rsid w:val="0067185D"/>
    <w:rsid w:val="006B1B7A"/>
    <w:rsid w:val="008351C4"/>
    <w:rsid w:val="008C617D"/>
    <w:rsid w:val="009214A7"/>
    <w:rsid w:val="00950C80"/>
    <w:rsid w:val="00A4764D"/>
    <w:rsid w:val="00A83F53"/>
    <w:rsid w:val="00A97A13"/>
    <w:rsid w:val="00AA5D70"/>
    <w:rsid w:val="00B61084"/>
    <w:rsid w:val="00C7247F"/>
    <w:rsid w:val="00CA11E3"/>
    <w:rsid w:val="00CF7B72"/>
    <w:rsid w:val="00D04D6F"/>
    <w:rsid w:val="00D201E6"/>
    <w:rsid w:val="00D9080F"/>
    <w:rsid w:val="00E02167"/>
    <w:rsid w:val="00E873B4"/>
    <w:rsid w:val="00ED0828"/>
    <w:rsid w:val="00F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1570A82"/>
  <w15:chartTrackingRefBased/>
  <w15:docId w15:val="{0CC3A93D-43F2-430E-AD33-AF0E3A46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70"/>
  </w:style>
  <w:style w:type="paragraph" w:styleId="Ttulo1">
    <w:name w:val="heading 1"/>
    <w:basedOn w:val="Normal"/>
    <w:next w:val="Normal"/>
    <w:link w:val="Ttulo1Car"/>
    <w:uiPriority w:val="9"/>
    <w:qFormat/>
    <w:rsid w:val="00AA5D7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D7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5D7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5D7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5D7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5D7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5D70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5D70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5D70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D70"/>
  </w:style>
  <w:style w:type="paragraph" w:styleId="Piedepgina">
    <w:name w:val="footer"/>
    <w:basedOn w:val="Normal"/>
    <w:link w:val="PiedepginaCar"/>
    <w:uiPriority w:val="99"/>
    <w:unhideWhenUsed/>
    <w:rsid w:val="00AA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D70"/>
  </w:style>
  <w:style w:type="paragraph" w:styleId="Ttulo">
    <w:name w:val="Title"/>
    <w:basedOn w:val="Normal"/>
    <w:next w:val="Normal"/>
    <w:link w:val="TtuloCar"/>
    <w:uiPriority w:val="10"/>
    <w:qFormat/>
    <w:rsid w:val="00AA5D7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AA5D7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AA5D7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5D7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5D7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5D70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5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5D70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5D70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5D70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5D70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AA5D7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5D7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A5D70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AA5D70"/>
    <w:rPr>
      <w:i/>
      <w:iCs/>
      <w:color w:val="auto"/>
    </w:rPr>
  </w:style>
  <w:style w:type="paragraph" w:styleId="Sinespaciado">
    <w:name w:val="No Spacing"/>
    <w:uiPriority w:val="1"/>
    <w:qFormat/>
    <w:rsid w:val="00AA5D7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A5D7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A5D7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5D7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5D70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AA5D70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AA5D70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A5D70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A5D70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AA5D70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5D70"/>
    <w:pPr>
      <w:outlineLvl w:val="9"/>
    </w:pPr>
  </w:style>
  <w:style w:type="table" w:styleId="Tablaconcuadrcula">
    <w:name w:val="Table Grid"/>
    <w:basedOn w:val="Tablanormal"/>
    <w:uiPriority w:val="39"/>
    <w:rsid w:val="00AA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14F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1DCDA458B490298CFD385546C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7994-1694-45B0-9409-4507C794B043}"/>
      </w:docPartPr>
      <w:docPartBody>
        <w:p w:rsidR="004D01B3" w:rsidRDefault="004D01B3" w:rsidP="004D01B3">
          <w:pPr>
            <w:pStyle w:val="FA41DCDA458B490298CFD385546C06554"/>
          </w:pPr>
          <w:r>
            <w:rPr>
              <w:rStyle w:val="Textodelmarcadordeposicin"/>
            </w:rPr>
            <w:t>Título del documento</w:t>
          </w:r>
        </w:p>
      </w:docPartBody>
    </w:docPart>
    <w:docPart>
      <w:docPartPr>
        <w:name w:val="C0184FD9289B4810BC5287128CB6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B36F-F715-4E08-8A80-5A25F2C32159}"/>
      </w:docPartPr>
      <w:docPartBody>
        <w:p w:rsidR="004D01B3" w:rsidRDefault="004D01B3" w:rsidP="004D01B3">
          <w:pPr>
            <w:pStyle w:val="C0184FD9289B4810BC5287128CB6BB434"/>
          </w:pPr>
          <w:r>
            <w:rPr>
              <w:rStyle w:val="Textodelmarcadordeposicin"/>
            </w:rPr>
            <w:t>Número de la enmienda</w:t>
          </w:r>
        </w:p>
      </w:docPartBody>
    </w:docPart>
    <w:docPart>
      <w:docPartPr>
        <w:name w:val="F13E9CEE1F8240AF83442CF2FC99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47E4-207B-4340-B123-AD7B13309AB4}"/>
      </w:docPartPr>
      <w:docPartBody>
        <w:p w:rsidR="004D01B3" w:rsidRDefault="004D01B3" w:rsidP="004D01B3">
          <w:pPr>
            <w:pStyle w:val="F13E9CEE1F8240AF83442CF2FC9932BC4"/>
          </w:pPr>
          <w:r>
            <w:rPr>
              <w:rStyle w:val="Textodelmarcadordeposicin"/>
            </w:rPr>
            <w:t>Siglas de la universidad</w:t>
          </w:r>
        </w:p>
      </w:docPartBody>
    </w:docPart>
    <w:docPart>
      <w:docPartPr>
        <w:name w:val="759F571C23E0471598C3B121B1BE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7AB4-0F3F-4A9D-BBE5-4215096D4A1D}"/>
      </w:docPartPr>
      <w:docPartBody>
        <w:p w:rsidR="004D01B3" w:rsidRDefault="004D01B3" w:rsidP="004D01B3">
          <w:pPr>
            <w:pStyle w:val="759F571C23E0471598C3B121B1BEC3254"/>
          </w:pPr>
          <w:r>
            <w:rPr>
              <w:rStyle w:val="Textodelmarcadordeposicin"/>
            </w:rPr>
            <w:t>Texto final de la enmienda.</w:t>
          </w:r>
        </w:p>
      </w:docPartBody>
    </w:docPart>
    <w:docPart>
      <w:docPartPr>
        <w:name w:val="21D415911E484C1F8717CF8FA4D1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FFBA-B97C-4953-9842-4A7B2FEB4CCC}"/>
      </w:docPartPr>
      <w:docPartBody>
        <w:p w:rsidR="004D01B3" w:rsidRDefault="004D01B3" w:rsidP="004D01B3">
          <w:pPr>
            <w:pStyle w:val="21D415911E484C1F8717CF8FA4D129024"/>
          </w:pPr>
          <w:r>
            <w:rPr>
              <w:rStyle w:val="Textodelmarcadordeposicin"/>
            </w:rPr>
            <w:t>Motivo de la enmienda.</w:t>
          </w:r>
        </w:p>
      </w:docPartBody>
    </w:docPart>
    <w:docPart>
      <w:docPartPr>
        <w:name w:val="7D9967919CD74E409D582568E2E9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950E-C679-4685-A61D-7B621AFECEB2}"/>
      </w:docPartPr>
      <w:docPartBody>
        <w:p w:rsidR="004D01B3" w:rsidRDefault="004D01B3" w:rsidP="004D01B3">
          <w:pPr>
            <w:pStyle w:val="7D9967919CD74E409D582568E2E9ED0D4"/>
          </w:pPr>
          <w:r>
            <w:rPr>
              <w:rStyle w:val="Textodelmarcadordeposicin"/>
            </w:rPr>
            <w:t>Número del artículo (y apartado si es necesario)</w:t>
          </w:r>
        </w:p>
      </w:docPartBody>
    </w:docPart>
    <w:docPart>
      <w:docPartPr>
        <w:name w:val="87CDF48EC1684E90B1DCAC4DA2B4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E617-FFE3-4C8C-8D02-B9ACEC6051B0}"/>
      </w:docPartPr>
      <w:docPartBody>
        <w:p w:rsidR="00171676" w:rsidRDefault="004D01B3" w:rsidP="004D01B3">
          <w:pPr>
            <w:pStyle w:val="87CDF48EC1684E90B1DCAC4DA2B4A162"/>
          </w:pPr>
          <w:r>
            <w:rPr>
              <w:rStyle w:val="Textodelmarcadordeposicin"/>
            </w:rPr>
            <w:t>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3"/>
    <w:rsid w:val="00171676"/>
    <w:rsid w:val="001C0503"/>
    <w:rsid w:val="00230EC4"/>
    <w:rsid w:val="00253255"/>
    <w:rsid w:val="0043229E"/>
    <w:rsid w:val="004D01B3"/>
    <w:rsid w:val="0076056C"/>
    <w:rsid w:val="007F4C66"/>
    <w:rsid w:val="00A36A7B"/>
    <w:rsid w:val="00A831CD"/>
    <w:rsid w:val="00D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D4B57F5704F48C1B857614EA9127271">
    <w:name w:val="3D4B57F5704F48C1B857614EA9127271"/>
    <w:rsid w:val="001C0503"/>
  </w:style>
  <w:style w:type="character" w:styleId="Textodelmarcadordeposicin">
    <w:name w:val="Placeholder Text"/>
    <w:basedOn w:val="Fuentedeprrafopredeter"/>
    <w:uiPriority w:val="99"/>
    <w:semiHidden/>
    <w:rsid w:val="004D01B3"/>
    <w:rPr>
      <w:color w:val="808080"/>
    </w:rPr>
  </w:style>
  <w:style w:type="paragraph" w:customStyle="1" w:styleId="679E5C027B6B487C89DBCDCC2CC7B395">
    <w:name w:val="679E5C027B6B487C89DBCDCC2CC7B395"/>
    <w:rsid w:val="00230EC4"/>
  </w:style>
  <w:style w:type="paragraph" w:customStyle="1" w:styleId="FA41DCDA458B490298CFD385546C0655">
    <w:name w:val="FA41DCDA458B490298CFD385546C0655"/>
    <w:rsid w:val="00230EC4"/>
    <w:pPr>
      <w:spacing w:line="252" w:lineRule="auto"/>
      <w:jc w:val="both"/>
    </w:pPr>
    <w:rPr>
      <w:lang w:eastAsia="en-US"/>
    </w:rPr>
  </w:style>
  <w:style w:type="paragraph" w:customStyle="1" w:styleId="C0184FD9289B4810BC5287128CB6BB43">
    <w:name w:val="C0184FD9289B4810BC5287128CB6BB43"/>
    <w:rsid w:val="00230EC4"/>
    <w:pPr>
      <w:spacing w:line="252" w:lineRule="auto"/>
      <w:jc w:val="both"/>
    </w:pPr>
    <w:rPr>
      <w:lang w:eastAsia="en-US"/>
    </w:rPr>
  </w:style>
  <w:style w:type="paragraph" w:customStyle="1" w:styleId="F13E9CEE1F8240AF83442CF2FC9932BC">
    <w:name w:val="F13E9CEE1F8240AF83442CF2FC9932BC"/>
    <w:rsid w:val="00230EC4"/>
    <w:pPr>
      <w:spacing w:line="252" w:lineRule="auto"/>
      <w:jc w:val="both"/>
    </w:pPr>
    <w:rPr>
      <w:lang w:eastAsia="en-US"/>
    </w:rPr>
  </w:style>
  <w:style w:type="paragraph" w:customStyle="1" w:styleId="679E5C027B6B487C89DBCDCC2CC7B3951">
    <w:name w:val="679E5C027B6B487C89DBCDCC2CC7B3951"/>
    <w:rsid w:val="00230EC4"/>
    <w:pPr>
      <w:spacing w:line="252" w:lineRule="auto"/>
      <w:jc w:val="both"/>
    </w:pPr>
    <w:rPr>
      <w:lang w:eastAsia="en-US"/>
    </w:rPr>
  </w:style>
  <w:style w:type="paragraph" w:customStyle="1" w:styleId="759F571C23E0471598C3B121B1BEC325">
    <w:name w:val="759F571C23E0471598C3B121B1BEC325"/>
    <w:rsid w:val="00230EC4"/>
    <w:pPr>
      <w:spacing w:line="252" w:lineRule="auto"/>
      <w:jc w:val="both"/>
    </w:pPr>
    <w:rPr>
      <w:lang w:eastAsia="en-US"/>
    </w:rPr>
  </w:style>
  <w:style w:type="paragraph" w:customStyle="1" w:styleId="21D415911E484C1F8717CF8FA4D12902">
    <w:name w:val="21D415911E484C1F8717CF8FA4D12902"/>
    <w:rsid w:val="00230EC4"/>
    <w:pPr>
      <w:spacing w:line="252" w:lineRule="auto"/>
      <w:jc w:val="both"/>
    </w:pPr>
    <w:rPr>
      <w:lang w:eastAsia="en-US"/>
    </w:rPr>
  </w:style>
  <w:style w:type="paragraph" w:customStyle="1" w:styleId="579D313EE3854427B7154F2370A539F9">
    <w:name w:val="579D313EE3854427B7154F2370A539F9"/>
    <w:rsid w:val="00230EC4"/>
  </w:style>
  <w:style w:type="paragraph" w:customStyle="1" w:styleId="04BD3B421D2B4F96B1AAE16DD06DBECE">
    <w:name w:val="04BD3B421D2B4F96B1AAE16DD06DBECE"/>
    <w:rsid w:val="00230EC4"/>
  </w:style>
  <w:style w:type="paragraph" w:customStyle="1" w:styleId="7D9967919CD74E409D582568E2E9ED0D">
    <w:name w:val="7D9967919CD74E409D582568E2E9ED0D"/>
    <w:rsid w:val="00230EC4"/>
  </w:style>
  <w:style w:type="paragraph" w:customStyle="1" w:styleId="FA41DCDA458B490298CFD385546C06551">
    <w:name w:val="FA41DCDA458B490298CFD385546C06551"/>
    <w:rsid w:val="00230EC4"/>
    <w:pPr>
      <w:spacing w:line="252" w:lineRule="auto"/>
      <w:jc w:val="both"/>
    </w:pPr>
    <w:rPr>
      <w:lang w:eastAsia="en-US"/>
    </w:rPr>
  </w:style>
  <w:style w:type="paragraph" w:customStyle="1" w:styleId="C0184FD9289B4810BC5287128CB6BB431">
    <w:name w:val="C0184FD9289B4810BC5287128CB6BB431"/>
    <w:rsid w:val="00230EC4"/>
    <w:pPr>
      <w:spacing w:line="252" w:lineRule="auto"/>
      <w:jc w:val="both"/>
    </w:pPr>
    <w:rPr>
      <w:lang w:eastAsia="en-US"/>
    </w:rPr>
  </w:style>
  <w:style w:type="paragraph" w:customStyle="1" w:styleId="F13E9CEE1F8240AF83442CF2FC9932BC1">
    <w:name w:val="F13E9CEE1F8240AF83442CF2FC9932BC1"/>
    <w:rsid w:val="00230EC4"/>
    <w:pPr>
      <w:spacing w:line="252" w:lineRule="auto"/>
      <w:jc w:val="both"/>
    </w:pPr>
    <w:rPr>
      <w:lang w:eastAsia="en-US"/>
    </w:rPr>
  </w:style>
  <w:style w:type="paragraph" w:customStyle="1" w:styleId="7D9967919CD74E409D582568E2E9ED0D1">
    <w:name w:val="7D9967919CD74E409D582568E2E9ED0D1"/>
    <w:rsid w:val="00230EC4"/>
    <w:pPr>
      <w:spacing w:line="252" w:lineRule="auto"/>
      <w:jc w:val="both"/>
    </w:pPr>
    <w:rPr>
      <w:lang w:eastAsia="en-US"/>
    </w:rPr>
  </w:style>
  <w:style w:type="paragraph" w:customStyle="1" w:styleId="759F571C23E0471598C3B121B1BEC3251">
    <w:name w:val="759F571C23E0471598C3B121B1BEC3251"/>
    <w:rsid w:val="00230EC4"/>
    <w:pPr>
      <w:spacing w:line="252" w:lineRule="auto"/>
      <w:jc w:val="both"/>
    </w:pPr>
    <w:rPr>
      <w:lang w:eastAsia="en-US"/>
    </w:rPr>
  </w:style>
  <w:style w:type="paragraph" w:customStyle="1" w:styleId="21D415911E484C1F8717CF8FA4D129021">
    <w:name w:val="21D415911E484C1F8717CF8FA4D129021"/>
    <w:rsid w:val="00230EC4"/>
    <w:pPr>
      <w:spacing w:line="252" w:lineRule="auto"/>
      <w:jc w:val="both"/>
    </w:pPr>
    <w:rPr>
      <w:lang w:eastAsia="en-US"/>
    </w:rPr>
  </w:style>
  <w:style w:type="paragraph" w:customStyle="1" w:styleId="FA41DCDA458B490298CFD385546C06552">
    <w:name w:val="FA41DCDA458B490298CFD385546C06552"/>
    <w:rsid w:val="00230EC4"/>
    <w:pPr>
      <w:spacing w:line="252" w:lineRule="auto"/>
      <w:jc w:val="both"/>
    </w:pPr>
    <w:rPr>
      <w:lang w:eastAsia="en-US"/>
    </w:rPr>
  </w:style>
  <w:style w:type="paragraph" w:customStyle="1" w:styleId="C0184FD9289B4810BC5287128CB6BB432">
    <w:name w:val="C0184FD9289B4810BC5287128CB6BB432"/>
    <w:rsid w:val="00230EC4"/>
    <w:pPr>
      <w:spacing w:line="252" w:lineRule="auto"/>
      <w:jc w:val="both"/>
    </w:pPr>
    <w:rPr>
      <w:lang w:eastAsia="en-US"/>
    </w:rPr>
  </w:style>
  <w:style w:type="paragraph" w:customStyle="1" w:styleId="F13E9CEE1F8240AF83442CF2FC9932BC2">
    <w:name w:val="F13E9CEE1F8240AF83442CF2FC9932BC2"/>
    <w:rsid w:val="00230EC4"/>
    <w:pPr>
      <w:spacing w:line="252" w:lineRule="auto"/>
      <w:jc w:val="both"/>
    </w:pPr>
    <w:rPr>
      <w:lang w:eastAsia="en-US"/>
    </w:rPr>
  </w:style>
  <w:style w:type="paragraph" w:customStyle="1" w:styleId="7D9967919CD74E409D582568E2E9ED0D2">
    <w:name w:val="7D9967919CD74E409D582568E2E9ED0D2"/>
    <w:rsid w:val="00230EC4"/>
    <w:pPr>
      <w:spacing w:line="252" w:lineRule="auto"/>
      <w:jc w:val="both"/>
    </w:pPr>
    <w:rPr>
      <w:lang w:eastAsia="en-US"/>
    </w:rPr>
  </w:style>
  <w:style w:type="paragraph" w:customStyle="1" w:styleId="759F571C23E0471598C3B121B1BEC3252">
    <w:name w:val="759F571C23E0471598C3B121B1BEC3252"/>
    <w:rsid w:val="00230EC4"/>
    <w:pPr>
      <w:spacing w:line="252" w:lineRule="auto"/>
      <w:jc w:val="both"/>
    </w:pPr>
    <w:rPr>
      <w:lang w:eastAsia="en-US"/>
    </w:rPr>
  </w:style>
  <w:style w:type="paragraph" w:customStyle="1" w:styleId="21D415911E484C1F8717CF8FA4D129022">
    <w:name w:val="21D415911E484C1F8717CF8FA4D129022"/>
    <w:rsid w:val="00230EC4"/>
    <w:pPr>
      <w:spacing w:line="252" w:lineRule="auto"/>
      <w:jc w:val="both"/>
    </w:pPr>
    <w:rPr>
      <w:lang w:eastAsia="en-US"/>
    </w:rPr>
  </w:style>
  <w:style w:type="paragraph" w:customStyle="1" w:styleId="FA41DCDA458B490298CFD385546C06553">
    <w:name w:val="FA41DCDA458B490298CFD385546C06553"/>
    <w:rsid w:val="004D01B3"/>
    <w:pPr>
      <w:spacing w:line="252" w:lineRule="auto"/>
      <w:jc w:val="both"/>
    </w:pPr>
    <w:rPr>
      <w:lang w:eastAsia="en-US"/>
    </w:rPr>
  </w:style>
  <w:style w:type="paragraph" w:customStyle="1" w:styleId="C0184FD9289B4810BC5287128CB6BB433">
    <w:name w:val="C0184FD9289B4810BC5287128CB6BB433"/>
    <w:rsid w:val="004D01B3"/>
    <w:pPr>
      <w:spacing w:line="252" w:lineRule="auto"/>
      <w:jc w:val="both"/>
    </w:pPr>
    <w:rPr>
      <w:lang w:eastAsia="en-US"/>
    </w:rPr>
  </w:style>
  <w:style w:type="paragraph" w:customStyle="1" w:styleId="F13E9CEE1F8240AF83442CF2FC9932BC3">
    <w:name w:val="F13E9CEE1F8240AF83442CF2FC9932BC3"/>
    <w:rsid w:val="004D01B3"/>
    <w:pPr>
      <w:spacing w:line="252" w:lineRule="auto"/>
      <w:jc w:val="both"/>
    </w:pPr>
    <w:rPr>
      <w:lang w:eastAsia="en-US"/>
    </w:rPr>
  </w:style>
  <w:style w:type="paragraph" w:customStyle="1" w:styleId="7D9967919CD74E409D582568E2E9ED0D3">
    <w:name w:val="7D9967919CD74E409D582568E2E9ED0D3"/>
    <w:rsid w:val="004D01B3"/>
    <w:pPr>
      <w:spacing w:line="252" w:lineRule="auto"/>
      <w:jc w:val="both"/>
    </w:pPr>
    <w:rPr>
      <w:lang w:eastAsia="en-US"/>
    </w:rPr>
  </w:style>
  <w:style w:type="paragraph" w:customStyle="1" w:styleId="759F571C23E0471598C3B121B1BEC3253">
    <w:name w:val="759F571C23E0471598C3B121B1BEC3253"/>
    <w:rsid w:val="004D01B3"/>
    <w:pPr>
      <w:spacing w:line="252" w:lineRule="auto"/>
      <w:jc w:val="both"/>
    </w:pPr>
    <w:rPr>
      <w:lang w:eastAsia="en-US"/>
    </w:rPr>
  </w:style>
  <w:style w:type="paragraph" w:customStyle="1" w:styleId="21D415911E484C1F8717CF8FA4D129023">
    <w:name w:val="21D415911E484C1F8717CF8FA4D129023"/>
    <w:rsid w:val="004D01B3"/>
    <w:pPr>
      <w:spacing w:line="252" w:lineRule="auto"/>
      <w:jc w:val="both"/>
    </w:pPr>
    <w:rPr>
      <w:lang w:eastAsia="en-US"/>
    </w:rPr>
  </w:style>
  <w:style w:type="paragraph" w:customStyle="1" w:styleId="87CDF48EC1684E90B1DCAC4DA2B4A162">
    <w:name w:val="87CDF48EC1684E90B1DCAC4DA2B4A162"/>
    <w:rsid w:val="004D01B3"/>
  </w:style>
  <w:style w:type="paragraph" w:customStyle="1" w:styleId="FA41DCDA458B490298CFD385546C06554">
    <w:name w:val="FA41DCDA458B490298CFD385546C06554"/>
    <w:rsid w:val="004D01B3"/>
    <w:pPr>
      <w:spacing w:line="252" w:lineRule="auto"/>
      <w:jc w:val="both"/>
    </w:pPr>
    <w:rPr>
      <w:lang w:eastAsia="en-US"/>
    </w:rPr>
  </w:style>
  <w:style w:type="paragraph" w:customStyle="1" w:styleId="C0184FD9289B4810BC5287128CB6BB434">
    <w:name w:val="C0184FD9289B4810BC5287128CB6BB434"/>
    <w:rsid w:val="004D01B3"/>
    <w:pPr>
      <w:spacing w:line="252" w:lineRule="auto"/>
      <w:jc w:val="both"/>
    </w:pPr>
    <w:rPr>
      <w:lang w:eastAsia="en-US"/>
    </w:rPr>
  </w:style>
  <w:style w:type="paragraph" w:customStyle="1" w:styleId="F13E9CEE1F8240AF83442CF2FC9932BC4">
    <w:name w:val="F13E9CEE1F8240AF83442CF2FC9932BC4"/>
    <w:rsid w:val="004D01B3"/>
    <w:pPr>
      <w:spacing w:line="252" w:lineRule="auto"/>
      <w:jc w:val="both"/>
    </w:pPr>
    <w:rPr>
      <w:lang w:eastAsia="en-US"/>
    </w:rPr>
  </w:style>
  <w:style w:type="paragraph" w:customStyle="1" w:styleId="7D9967919CD74E409D582568E2E9ED0D4">
    <w:name w:val="7D9967919CD74E409D582568E2E9ED0D4"/>
    <w:rsid w:val="004D01B3"/>
    <w:pPr>
      <w:spacing w:line="252" w:lineRule="auto"/>
      <w:jc w:val="both"/>
    </w:pPr>
    <w:rPr>
      <w:lang w:eastAsia="en-US"/>
    </w:rPr>
  </w:style>
  <w:style w:type="paragraph" w:customStyle="1" w:styleId="759F571C23E0471598C3B121B1BEC3254">
    <w:name w:val="759F571C23E0471598C3B121B1BEC3254"/>
    <w:rsid w:val="004D01B3"/>
    <w:pPr>
      <w:spacing w:line="252" w:lineRule="auto"/>
      <w:jc w:val="both"/>
    </w:pPr>
    <w:rPr>
      <w:lang w:eastAsia="en-US"/>
    </w:rPr>
  </w:style>
  <w:style w:type="paragraph" w:customStyle="1" w:styleId="21D415911E484C1F8717CF8FA4D129024">
    <w:name w:val="21D415911E484C1F8717CF8FA4D129024"/>
    <w:rsid w:val="004D01B3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43E1-DD81-4B0B-AF6B-4005296A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Enrique Francés Poveda</cp:lastModifiedBy>
  <cp:revision>6</cp:revision>
  <cp:lastPrinted>2020-02-06T19:17:00Z</cp:lastPrinted>
  <dcterms:created xsi:type="dcterms:W3CDTF">2018-05-09T18:03:00Z</dcterms:created>
  <dcterms:modified xsi:type="dcterms:W3CDTF">2020-02-06T19:20:00Z</dcterms:modified>
</cp:coreProperties>
</file>